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Fashion</w:t>
      </w:r>
    </w:p>
    <w:p>
      <w:pPr>
        <w:pStyle w:val="Heading2"/>
      </w:pPr>
      <w:r>
        <w:t>Section 1: Fashion and Self-Expression</w:t>
      </w:r>
    </w:p>
    <w:p>
      <w:r>
        <w:t>Key Concepts:</w:t>
        <w:br/>
        <w:t>• Fashion is a way to express personality.</w:t>
        <w:br/>
        <w:t>• Clothing choices can reflect mood and interests.</w:t>
      </w:r>
    </w:p>
    <w:p>
      <w:r>
        <w:t>Practice Exercise:</w:t>
        <w:br/>
        <w:t>Describe one outfit that makes you feel confident and why.</w:t>
      </w:r>
    </w:p>
    <w:p>
      <w:pPr>
        <w:pStyle w:val="Heading2"/>
      </w:pPr>
      <w:r>
        <w:t>Section 2: Colors and Patterns</w:t>
      </w:r>
    </w:p>
    <w:p>
      <w:r>
        <w:t>Key Concepts:</w:t>
        <w:br/>
        <w:t>• Colors can be warm, cool, or neutral.</w:t>
        <w:br/>
        <w:t>• Patterns add interest when balanced well.</w:t>
      </w:r>
    </w:p>
    <w:p>
      <w:r>
        <w:t>Practice Exercise:</w:t>
        <w:br/>
        <w:t>List two colors and one pattern that work well together.</w:t>
      </w:r>
    </w:p>
    <w:p>
      <w:pPr>
        <w:pStyle w:val="Heading2"/>
      </w:pPr>
      <w:r>
        <w:t>Section 3: Accessories and Details</w:t>
      </w:r>
    </w:p>
    <w:p>
      <w:r>
        <w:t>Key Concepts:</w:t>
        <w:br/>
        <w:t>• Accessories can enhance an outfit.</w:t>
        <w:br/>
        <w:t>• Small details can make a big difference.</w:t>
      </w:r>
    </w:p>
    <w:p>
      <w:r>
        <w:t>Practice Exercise:</w:t>
        <w:br/>
        <w:t>Name one accessory you would add to an outfit and explain why.</w:t>
      </w:r>
    </w:p>
    <w:p>
      <w:pPr>
        <w:pStyle w:val="Heading2"/>
      </w:pPr>
      <w:r>
        <w:t>Section 4: Personal Style</w:t>
      </w:r>
    </w:p>
    <w:p>
      <w:r>
        <w:t>Key Concepts:</w:t>
        <w:br/>
        <w:t>• Personal style is unique to each person.</w:t>
        <w:br/>
        <w:t>• Trends can inspire style, but don’t define it.</w:t>
      </w:r>
    </w:p>
    <w:p>
      <w:r>
        <w:t>Practice Exercise:</w:t>
        <w:br/>
        <w:t>Describe your personal style using three words.</w:t>
      </w:r>
    </w:p>
    <w:p>
      <w:pPr>
        <w:pStyle w:val="Heading2"/>
      </w:pPr>
      <w:r>
        <w:t>Cumulative Assessment</w:t>
      </w:r>
    </w:p>
    <w:p>
      <w:r>
        <w:t>• How can fashion be a form of self-expression?</w:t>
      </w:r>
    </w:p>
    <w:p>
      <w:r>
        <w:t>• Why is color coordination important in outfits?</w:t>
      </w:r>
    </w:p>
    <w:p>
      <w:r>
        <w:t>• How do patterns affect the look of clothing?</w:t>
      </w:r>
    </w:p>
    <w:p>
      <w:r>
        <w:t>• What role do accessories play in fashion?</w:t>
      </w:r>
    </w:p>
    <w:p>
      <w:r>
        <w:t>• Why is it important to develop your own personal style?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